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74" w:rsidRPr="0025345A" w:rsidRDefault="00CB3AC5" w:rsidP="00412A74">
      <w:pPr>
        <w:jc w:val="center"/>
        <w:rPr>
          <w:rFonts w:ascii="黑体" w:eastAsia="黑体" w:hAnsi="黑体"/>
          <w:b/>
          <w:sz w:val="36"/>
          <w:szCs w:val="30"/>
        </w:rPr>
      </w:pPr>
      <w:r>
        <w:rPr>
          <w:rFonts w:ascii="黑体" w:eastAsia="黑体" w:hAnsi="黑体" w:hint="eastAsia"/>
          <w:b/>
          <w:sz w:val="36"/>
          <w:szCs w:val="30"/>
        </w:rPr>
        <w:t>江南大学</w:t>
      </w:r>
      <w:r w:rsidR="0025345A" w:rsidRPr="0025345A">
        <w:rPr>
          <w:rFonts w:ascii="黑体" w:eastAsia="黑体" w:hAnsi="黑体" w:hint="eastAsia"/>
          <w:b/>
          <w:sz w:val="36"/>
          <w:szCs w:val="30"/>
        </w:rPr>
        <w:t>功能食品</w:t>
      </w:r>
      <w:r w:rsidR="0025345A" w:rsidRPr="0025345A">
        <w:rPr>
          <w:rFonts w:ascii="黑体" w:eastAsia="黑体" w:hAnsi="黑体"/>
          <w:b/>
          <w:sz w:val="36"/>
          <w:szCs w:val="30"/>
        </w:rPr>
        <w:t>检测</w:t>
      </w:r>
      <w:r w:rsidR="00412A74" w:rsidRPr="0025345A">
        <w:rPr>
          <w:rFonts w:ascii="黑体" w:eastAsia="黑体" w:hAnsi="黑体"/>
          <w:b/>
          <w:sz w:val="36"/>
          <w:szCs w:val="30"/>
        </w:rPr>
        <w:t>中心</w:t>
      </w:r>
      <w:r w:rsidR="00412A74" w:rsidRPr="0025345A">
        <w:rPr>
          <w:rFonts w:ascii="黑体" w:eastAsia="黑体" w:hAnsi="黑体" w:hint="eastAsia"/>
          <w:b/>
          <w:sz w:val="36"/>
          <w:szCs w:val="30"/>
        </w:rPr>
        <w:t>仪器</w:t>
      </w:r>
      <w:r w:rsidR="0025345A" w:rsidRPr="0025345A">
        <w:rPr>
          <w:rFonts w:ascii="黑体" w:eastAsia="黑体" w:hAnsi="黑体"/>
          <w:b/>
          <w:sz w:val="36"/>
          <w:szCs w:val="30"/>
        </w:rPr>
        <w:t>预约</w:t>
      </w:r>
      <w:r w:rsidR="0025345A" w:rsidRPr="0025345A">
        <w:rPr>
          <w:rFonts w:ascii="黑体" w:eastAsia="黑体" w:hAnsi="黑体" w:hint="eastAsia"/>
          <w:b/>
          <w:sz w:val="36"/>
          <w:szCs w:val="30"/>
        </w:rPr>
        <w:t>表</w:t>
      </w:r>
    </w:p>
    <w:p w:rsidR="0025345A" w:rsidRPr="00BB2B63" w:rsidRDefault="0025345A" w:rsidP="00412A74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2417"/>
        <w:gridCol w:w="1701"/>
        <w:gridCol w:w="2489"/>
      </w:tblGrid>
      <w:tr w:rsidR="00412A74" w:rsidRPr="00AE0D10" w:rsidTr="00042B5A">
        <w:trPr>
          <w:trHeight w:val="567"/>
        </w:trPr>
        <w:tc>
          <w:tcPr>
            <w:tcW w:w="1689" w:type="dxa"/>
            <w:vAlign w:val="center"/>
          </w:tcPr>
          <w:p w:rsidR="00412A74" w:rsidRPr="00575CD2" w:rsidRDefault="00412A74" w:rsidP="003B561B">
            <w:pPr>
              <w:jc w:val="center"/>
              <w:rPr>
                <w:sz w:val="24"/>
                <w:szCs w:val="24"/>
              </w:rPr>
            </w:pPr>
            <w:r w:rsidRPr="00575CD2">
              <w:rPr>
                <w:rFonts w:hint="eastAsia"/>
                <w:sz w:val="24"/>
                <w:szCs w:val="24"/>
              </w:rPr>
              <w:t>申请人</w:t>
            </w:r>
            <w:r w:rsidRPr="00575CD2">
              <w:rPr>
                <w:sz w:val="24"/>
                <w:szCs w:val="24"/>
              </w:rPr>
              <w:t>姓名</w:t>
            </w:r>
          </w:p>
        </w:tc>
        <w:tc>
          <w:tcPr>
            <w:tcW w:w="2417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89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</w:p>
        </w:tc>
      </w:tr>
      <w:tr w:rsidR="00412A74" w:rsidRPr="00AE0D10" w:rsidTr="00042B5A">
        <w:trPr>
          <w:trHeight w:val="567"/>
        </w:trPr>
        <w:tc>
          <w:tcPr>
            <w:tcW w:w="1689" w:type="dxa"/>
            <w:vAlign w:val="center"/>
          </w:tcPr>
          <w:p w:rsidR="00412A74" w:rsidRPr="00575CD2" w:rsidRDefault="00412A74" w:rsidP="003B561B">
            <w:pPr>
              <w:jc w:val="center"/>
              <w:rPr>
                <w:sz w:val="24"/>
                <w:szCs w:val="24"/>
              </w:rPr>
            </w:pPr>
            <w:r w:rsidRPr="00575CD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17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489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</w:p>
        </w:tc>
      </w:tr>
      <w:tr w:rsidR="00412A74" w:rsidRPr="00AE0D10" w:rsidTr="00042B5A">
        <w:trPr>
          <w:trHeight w:val="988"/>
        </w:trPr>
        <w:tc>
          <w:tcPr>
            <w:tcW w:w="1689" w:type="dxa"/>
            <w:vAlign w:val="center"/>
          </w:tcPr>
          <w:p w:rsidR="00412A74" w:rsidRPr="00575CD2" w:rsidRDefault="00412A74" w:rsidP="003B56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所在中心</w:t>
            </w:r>
            <w:r>
              <w:rPr>
                <w:sz w:val="24"/>
                <w:szCs w:val="24"/>
              </w:rPr>
              <w:t>及</w:t>
            </w:r>
            <w:r w:rsidRPr="00575CD2">
              <w:rPr>
                <w:sz w:val="24"/>
                <w:szCs w:val="24"/>
              </w:rPr>
              <w:t>实验室</w:t>
            </w:r>
          </w:p>
        </w:tc>
        <w:tc>
          <w:tcPr>
            <w:tcW w:w="2417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2A74" w:rsidRDefault="00412A74" w:rsidP="003B56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预约</w:t>
            </w:r>
            <w:r>
              <w:rPr>
                <w:sz w:val="24"/>
              </w:rPr>
              <w:t>仪器</w:t>
            </w:r>
          </w:p>
        </w:tc>
        <w:tc>
          <w:tcPr>
            <w:tcW w:w="2489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</w:p>
        </w:tc>
      </w:tr>
      <w:tr w:rsidR="00042B5A" w:rsidRPr="00AE0D10" w:rsidTr="00042B5A">
        <w:trPr>
          <w:trHeight w:val="567"/>
        </w:trPr>
        <w:tc>
          <w:tcPr>
            <w:tcW w:w="1689" w:type="dxa"/>
            <w:vAlign w:val="center"/>
          </w:tcPr>
          <w:p w:rsidR="00042B5A" w:rsidRPr="00575CD2" w:rsidRDefault="00042B5A" w:rsidP="003B561B">
            <w:pPr>
              <w:jc w:val="center"/>
              <w:rPr>
                <w:sz w:val="24"/>
                <w:szCs w:val="24"/>
              </w:rPr>
            </w:pPr>
            <w:r w:rsidRPr="00575CD2">
              <w:rPr>
                <w:rFonts w:hint="eastAsia"/>
                <w:sz w:val="24"/>
                <w:szCs w:val="24"/>
              </w:rPr>
              <w:t>预约</w:t>
            </w:r>
            <w:r w:rsidRPr="00575CD2">
              <w:rPr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段</w:t>
            </w:r>
          </w:p>
        </w:tc>
        <w:tc>
          <w:tcPr>
            <w:tcW w:w="2417" w:type="dxa"/>
            <w:vAlign w:val="center"/>
          </w:tcPr>
          <w:p w:rsidR="00042B5A" w:rsidRPr="00AE0D10" w:rsidRDefault="00042B5A" w:rsidP="003B561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42B5A" w:rsidRPr="00AE0D10" w:rsidRDefault="00042B5A" w:rsidP="003B561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收费</w:t>
            </w:r>
            <w:r>
              <w:rPr>
                <w:sz w:val="24"/>
              </w:rPr>
              <w:t>标准</w:t>
            </w:r>
          </w:p>
        </w:tc>
        <w:tc>
          <w:tcPr>
            <w:tcW w:w="2489" w:type="dxa"/>
            <w:vAlign w:val="center"/>
          </w:tcPr>
          <w:p w:rsidR="00042B5A" w:rsidRPr="00AE0D10" w:rsidRDefault="00042B5A" w:rsidP="00042B5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样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小时</w:t>
            </w:r>
            <w:r>
              <w:rPr>
                <w:sz w:val="24"/>
              </w:rPr>
              <w:t>）</w:t>
            </w:r>
          </w:p>
        </w:tc>
      </w:tr>
      <w:tr w:rsidR="00042B5A" w:rsidRPr="00575CD2" w:rsidTr="00042B5A">
        <w:trPr>
          <w:trHeight w:val="905"/>
        </w:trPr>
        <w:tc>
          <w:tcPr>
            <w:tcW w:w="1689" w:type="dxa"/>
            <w:vMerge w:val="restart"/>
            <w:vAlign w:val="center"/>
          </w:tcPr>
          <w:p w:rsidR="00042B5A" w:rsidRPr="00575CD2" w:rsidRDefault="00042B5A" w:rsidP="003B561B">
            <w:pPr>
              <w:jc w:val="center"/>
              <w:rPr>
                <w:sz w:val="24"/>
                <w:szCs w:val="24"/>
              </w:rPr>
            </w:pPr>
            <w:r w:rsidRPr="00575CD2">
              <w:rPr>
                <w:rFonts w:hint="eastAsia"/>
                <w:sz w:val="24"/>
                <w:szCs w:val="24"/>
              </w:rPr>
              <w:t>样品</w:t>
            </w:r>
            <w:r w:rsidRPr="00575CD2">
              <w:rPr>
                <w:sz w:val="24"/>
                <w:szCs w:val="24"/>
              </w:rPr>
              <w:t>描述</w:t>
            </w:r>
          </w:p>
        </w:tc>
        <w:tc>
          <w:tcPr>
            <w:tcW w:w="2417" w:type="dxa"/>
            <w:vAlign w:val="center"/>
          </w:tcPr>
          <w:p w:rsidR="00042B5A" w:rsidRPr="00286194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  <w:r w:rsidRPr="00286194">
              <w:rPr>
                <w:rFonts w:asciiTheme="minorEastAsia" w:hAnsiTheme="minorEastAsia" w:hint="eastAsia"/>
                <w:sz w:val="24"/>
                <w:szCs w:val="15"/>
              </w:rPr>
              <w:t>样品</w:t>
            </w:r>
            <w:r w:rsidRPr="00286194">
              <w:rPr>
                <w:rFonts w:asciiTheme="minorEastAsia" w:hAnsiTheme="minorEastAsia"/>
                <w:sz w:val="24"/>
                <w:szCs w:val="15"/>
              </w:rPr>
              <w:t>名称</w:t>
            </w:r>
          </w:p>
        </w:tc>
        <w:tc>
          <w:tcPr>
            <w:tcW w:w="4190" w:type="dxa"/>
            <w:gridSpan w:val="2"/>
            <w:vAlign w:val="center"/>
          </w:tcPr>
          <w:p w:rsidR="00042B5A" w:rsidRPr="00042B5A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</w:p>
        </w:tc>
      </w:tr>
      <w:tr w:rsidR="00042B5A" w:rsidRPr="00575CD2" w:rsidTr="00042B5A">
        <w:trPr>
          <w:trHeight w:val="910"/>
        </w:trPr>
        <w:tc>
          <w:tcPr>
            <w:tcW w:w="1689" w:type="dxa"/>
            <w:vMerge/>
            <w:vAlign w:val="center"/>
          </w:tcPr>
          <w:p w:rsidR="00042B5A" w:rsidRPr="00575CD2" w:rsidRDefault="00042B5A" w:rsidP="003B56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042B5A" w:rsidRPr="00286194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  <w:r w:rsidRPr="00286194">
              <w:rPr>
                <w:rFonts w:asciiTheme="minorEastAsia" w:hAnsiTheme="minorEastAsia" w:hint="eastAsia"/>
                <w:sz w:val="24"/>
                <w:szCs w:val="15"/>
              </w:rPr>
              <w:t>样品性状</w:t>
            </w:r>
          </w:p>
        </w:tc>
        <w:tc>
          <w:tcPr>
            <w:tcW w:w="4190" w:type="dxa"/>
            <w:gridSpan w:val="2"/>
            <w:vAlign w:val="center"/>
          </w:tcPr>
          <w:p w:rsidR="00042B5A" w:rsidRPr="00286194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</w:p>
        </w:tc>
      </w:tr>
      <w:tr w:rsidR="00042B5A" w:rsidRPr="00575CD2" w:rsidTr="00042B5A">
        <w:trPr>
          <w:trHeight w:val="896"/>
        </w:trPr>
        <w:tc>
          <w:tcPr>
            <w:tcW w:w="1689" w:type="dxa"/>
            <w:vMerge/>
            <w:vAlign w:val="center"/>
          </w:tcPr>
          <w:p w:rsidR="00042B5A" w:rsidRPr="00575CD2" w:rsidRDefault="00042B5A" w:rsidP="003B56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042B5A" w:rsidRPr="00286194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  <w:r w:rsidRPr="00286194">
              <w:rPr>
                <w:rFonts w:asciiTheme="minorEastAsia" w:hAnsiTheme="minorEastAsia" w:hint="eastAsia"/>
                <w:sz w:val="24"/>
                <w:szCs w:val="15"/>
              </w:rPr>
              <w:t>样品</w:t>
            </w:r>
            <w:r>
              <w:rPr>
                <w:rFonts w:asciiTheme="minorEastAsia" w:hAnsiTheme="minorEastAsia"/>
                <w:sz w:val="24"/>
                <w:szCs w:val="15"/>
              </w:rPr>
              <w:t>体系</w:t>
            </w:r>
          </w:p>
        </w:tc>
        <w:tc>
          <w:tcPr>
            <w:tcW w:w="4190" w:type="dxa"/>
            <w:gridSpan w:val="2"/>
            <w:vAlign w:val="center"/>
          </w:tcPr>
          <w:p w:rsidR="00042B5A" w:rsidRPr="00286194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</w:p>
        </w:tc>
      </w:tr>
      <w:tr w:rsidR="00042B5A" w:rsidRPr="00575CD2" w:rsidTr="00042B5A">
        <w:trPr>
          <w:trHeight w:val="896"/>
        </w:trPr>
        <w:tc>
          <w:tcPr>
            <w:tcW w:w="1689" w:type="dxa"/>
            <w:vMerge/>
            <w:vAlign w:val="center"/>
          </w:tcPr>
          <w:p w:rsidR="00042B5A" w:rsidRPr="00575CD2" w:rsidRDefault="00042B5A" w:rsidP="003B56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042B5A" w:rsidRPr="00286194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  <w:r w:rsidRPr="00286194">
              <w:rPr>
                <w:rFonts w:asciiTheme="minorEastAsia" w:hAnsiTheme="minorEastAsia" w:hint="eastAsia"/>
                <w:sz w:val="24"/>
                <w:szCs w:val="15"/>
              </w:rPr>
              <w:t>样品</w:t>
            </w:r>
            <w:r>
              <w:rPr>
                <w:rFonts w:asciiTheme="minorEastAsia" w:hAnsiTheme="minorEastAsia"/>
                <w:sz w:val="24"/>
                <w:szCs w:val="15"/>
              </w:rPr>
              <w:t>浓度</w:t>
            </w:r>
          </w:p>
        </w:tc>
        <w:tc>
          <w:tcPr>
            <w:tcW w:w="4190" w:type="dxa"/>
            <w:gridSpan w:val="2"/>
            <w:vAlign w:val="center"/>
          </w:tcPr>
          <w:p w:rsidR="00042B5A" w:rsidRPr="00286194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</w:p>
        </w:tc>
      </w:tr>
      <w:tr w:rsidR="00042B5A" w:rsidRPr="00575CD2" w:rsidTr="00042B5A">
        <w:trPr>
          <w:trHeight w:val="910"/>
        </w:trPr>
        <w:tc>
          <w:tcPr>
            <w:tcW w:w="1689" w:type="dxa"/>
            <w:vMerge/>
            <w:vAlign w:val="center"/>
          </w:tcPr>
          <w:p w:rsidR="00042B5A" w:rsidRPr="00575CD2" w:rsidRDefault="00042B5A" w:rsidP="003B56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042B5A" w:rsidRPr="00286194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  <w:r w:rsidRPr="00286194">
              <w:rPr>
                <w:rFonts w:asciiTheme="minorEastAsia" w:hAnsiTheme="minorEastAsia" w:hint="eastAsia"/>
                <w:sz w:val="24"/>
                <w:szCs w:val="15"/>
              </w:rPr>
              <w:t>样品</w:t>
            </w:r>
            <w:r>
              <w:rPr>
                <w:rFonts w:asciiTheme="minorEastAsia" w:hAnsiTheme="minorEastAsia"/>
                <w:sz w:val="24"/>
                <w:szCs w:val="15"/>
              </w:rPr>
              <w:t>数量</w:t>
            </w:r>
          </w:p>
        </w:tc>
        <w:tc>
          <w:tcPr>
            <w:tcW w:w="4190" w:type="dxa"/>
            <w:gridSpan w:val="2"/>
            <w:vAlign w:val="center"/>
          </w:tcPr>
          <w:p w:rsidR="00042B5A" w:rsidRPr="00286194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</w:p>
        </w:tc>
      </w:tr>
      <w:tr w:rsidR="00042B5A" w:rsidRPr="00575CD2" w:rsidTr="00042B5A">
        <w:trPr>
          <w:trHeight w:val="814"/>
        </w:trPr>
        <w:tc>
          <w:tcPr>
            <w:tcW w:w="1689" w:type="dxa"/>
            <w:vAlign w:val="center"/>
          </w:tcPr>
          <w:p w:rsidR="00042B5A" w:rsidRPr="00575CD2" w:rsidRDefault="00042B5A" w:rsidP="003B56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607" w:type="dxa"/>
            <w:gridSpan w:val="3"/>
            <w:vAlign w:val="center"/>
          </w:tcPr>
          <w:p w:rsidR="00042B5A" w:rsidRPr="00286194" w:rsidRDefault="00042B5A" w:rsidP="00042B5A">
            <w:pPr>
              <w:jc w:val="center"/>
              <w:rPr>
                <w:rFonts w:asciiTheme="minorEastAsia" w:hAnsiTheme="minorEastAsia" w:hint="eastAsia"/>
                <w:sz w:val="24"/>
                <w:szCs w:val="15"/>
              </w:rPr>
            </w:pPr>
          </w:p>
        </w:tc>
      </w:tr>
      <w:tr w:rsidR="0025345A" w:rsidRPr="00AE0D10" w:rsidTr="00042B5A">
        <w:trPr>
          <w:trHeight w:val="714"/>
        </w:trPr>
        <w:tc>
          <w:tcPr>
            <w:tcW w:w="1689" w:type="dxa"/>
            <w:vAlign w:val="center"/>
          </w:tcPr>
          <w:p w:rsidR="0025345A" w:rsidRPr="00AE0D10" w:rsidRDefault="0025345A" w:rsidP="002534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25345A" w:rsidRPr="00575CD2" w:rsidRDefault="00CB3AC5" w:rsidP="00CB3A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AE0D10">
              <w:rPr>
                <w:rFonts w:hint="eastAsia"/>
                <w:sz w:val="24"/>
              </w:rPr>
              <w:t>签字确认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17" w:type="dxa"/>
            <w:vAlign w:val="center"/>
          </w:tcPr>
          <w:p w:rsidR="0025345A" w:rsidRPr="00AE0D10" w:rsidRDefault="0025345A" w:rsidP="003B561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345A" w:rsidRDefault="0025345A" w:rsidP="003B56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489" w:type="dxa"/>
            <w:vAlign w:val="center"/>
          </w:tcPr>
          <w:p w:rsidR="0025345A" w:rsidRPr="00AE0D10" w:rsidRDefault="0025345A" w:rsidP="003B561B">
            <w:pPr>
              <w:jc w:val="center"/>
              <w:rPr>
                <w:sz w:val="24"/>
              </w:rPr>
            </w:pPr>
          </w:p>
        </w:tc>
      </w:tr>
      <w:tr w:rsidR="00412A74" w:rsidRPr="00AE0D10" w:rsidTr="00042B5A">
        <w:trPr>
          <w:trHeight w:val="636"/>
        </w:trPr>
        <w:tc>
          <w:tcPr>
            <w:tcW w:w="1689" w:type="dxa"/>
            <w:vAlign w:val="center"/>
          </w:tcPr>
          <w:p w:rsidR="00CB3AC5" w:rsidRDefault="00526ED7" w:rsidP="0025345A">
            <w:pPr>
              <w:jc w:val="center"/>
              <w:rPr>
                <w:sz w:val="24"/>
                <w:szCs w:val="24"/>
              </w:rPr>
            </w:pPr>
            <w:r w:rsidRPr="00575CD2">
              <w:rPr>
                <w:rFonts w:hint="eastAsia"/>
                <w:sz w:val="24"/>
                <w:szCs w:val="24"/>
              </w:rPr>
              <w:t>导师</w:t>
            </w:r>
          </w:p>
          <w:p w:rsidR="00412A74" w:rsidRPr="00575CD2" w:rsidRDefault="00CB3AC5" w:rsidP="002534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AE0D10">
              <w:rPr>
                <w:rFonts w:hint="eastAsia"/>
                <w:sz w:val="24"/>
              </w:rPr>
              <w:t>签字确认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17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2A74" w:rsidRPr="00AE0D10" w:rsidRDefault="0025345A" w:rsidP="003B56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>联系方式</w:t>
            </w:r>
          </w:p>
        </w:tc>
        <w:tc>
          <w:tcPr>
            <w:tcW w:w="2489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</w:p>
        </w:tc>
      </w:tr>
      <w:tr w:rsidR="00412A74" w:rsidRPr="00AE0D10" w:rsidTr="00042B5A">
        <w:trPr>
          <w:trHeight w:val="718"/>
        </w:trPr>
        <w:tc>
          <w:tcPr>
            <w:tcW w:w="1689" w:type="dxa"/>
            <w:vAlign w:val="center"/>
          </w:tcPr>
          <w:p w:rsidR="00526ED7" w:rsidRPr="00575CD2" w:rsidRDefault="00526ED7" w:rsidP="00526ED7">
            <w:pPr>
              <w:jc w:val="center"/>
              <w:rPr>
                <w:sz w:val="24"/>
                <w:szCs w:val="24"/>
              </w:rPr>
            </w:pPr>
            <w:r w:rsidRPr="00575CD2">
              <w:rPr>
                <w:rFonts w:hint="eastAsia"/>
                <w:sz w:val="24"/>
                <w:szCs w:val="24"/>
              </w:rPr>
              <w:t>仪器负责人</w:t>
            </w:r>
          </w:p>
          <w:p w:rsidR="00412A74" w:rsidRPr="00575CD2" w:rsidRDefault="00CB3AC5" w:rsidP="00526E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AE0D10">
              <w:rPr>
                <w:rFonts w:hint="eastAsia"/>
                <w:sz w:val="24"/>
              </w:rPr>
              <w:t>签字确认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17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2A74" w:rsidRDefault="0025345A" w:rsidP="002861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开卡</w:t>
            </w:r>
            <w:r w:rsidR="00286194">
              <w:rPr>
                <w:rFonts w:hint="eastAsia"/>
                <w:sz w:val="24"/>
                <w:szCs w:val="24"/>
              </w:rPr>
              <w:t>人</w:t>
            </w:r>
          </w:p>
          <w:p w:rsidR="00CB3AC5" w:rsidRPr="005307C0" w:rsidRDefault="00CB3AC5" w:rsidP="002861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AE0D10">
              <w:rPr>
                <w:rFonts w:hint="eastAsia"/>
                <w:sz w:val="24"/>
              </w:rPr>
              <w:t>签字确认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489" w:type="dxa"/>
            <w:vAlign w:val="center"/>
          </w:tcPr>
          <w:p w:rsidR="00412A74" w:rsidRPr="00AE0D10" w:rsidRDefault="00412A74" w:rsidP="003B561B">
            <w:pPr>
              <w:jc w:val="center"/>
              <w:rPr>
                <w:sz w:val="24"/>
              </w:rPr>
            </w:pPr>
          </w:p>
        </w:tc>
      </w:tr>
    </w:tbl>
    <w:p w:rsidR="0025345A" w:rsidRDefault="0025345A" w:rsidP="00412A74">
      <w:pPr>
        <w:spacing w:line="60" w:lineRule="auto"/>
        <w:rPr>
          <w:sz w:val="15"/>
          <w:szCs w:val="15"/>
        </w:rPr>
      </w:pPr>
    </w:p>
    <w:p w:rsidR="00286194" w:rsidRPr="00042B5A" w:rsidRDefault="00412A74" w:rsidP="00412A74">
      <w:pPr>
        <w:spacing w:line="60" w:lineRule="auto"/>
        <w:rPr>
          <w:sz w:val="20"/>
          <w:szCs w:val="15"/>
        </w:rPr>
      </w:pPr>
      <w:r w:rsidRPr="00042B5A">
        <w:rPr>
          <w:rFonts w:hint="eastAsia"/>
          <w:sz w:val="20"/>
          <w:szCs w:val="15"/>
        </w:rPr>
        <w:t>备注</w:t>
      </w:r>
      <w:r w:rsidRPr="00042B5A">
        <w:rPr>
          <w:sz w:val="20"/>
          <w:szCs w:val="15"/>
        </w:rPr>
        <w:t>：</w:t>
      </w:r>
      <w:r w:rsidRPr="00042B5A">
        <w:rPr>
          <w:rFonts w:hint="eastAsia"/>
          <w:sz w:val="20"/>
          <w:szCs w:val="15"/>
        </w:rPr>
        <w:t xml:space="preserve"> 1. </w:t>
      </w:r>
      <w:r w:rsidR="00286194" w:rsidRPr="00042B5A">
        <w:rPr>
          <w:rFonts w:hint="eastAsia"/>
          <w:sz w:val="20"/>
          <w:szCs w:val="15"/>
        </w:rPr>
        <w:t>只能提前</w:t>
      </w:r>
      <w:r w:rsidR="00286194" w:rsidRPr="00042B5A">
        <w:rPr>
          <w:rFonts w:hint="eastAsia"/>
          <w:sz w:val="20"/>
          <w:szCs w:val="15"/>
        </w:rPr>
        <w:t>1</w:t>
      </w:r>
      <w:r w:rsidR="00286194" w:rsidRPr="00042B5A">
        <w:rPr>
          <w:rFonts w:hint="eastAsia"/>
          <w:sz w:val="20"/>
          <w:szCs w:val="15"/>
        </w:rPr>
        <w:t>天</w:t>
      </w:r>
      <w:r w:rsidR="00286194" w:rsidRPr="00042B5A">
        <w:rPr>
          <w:sz w:val="20"/>
          <w:szCs w:val="15"/>
        </w:rPr>
        <w:t>预约，且只能预约第</w:t>
      </w:r>
      <w:r w:rsidR="00286194" w:rsidRPr="00042B5A">
        <w:rPr>
          <w:rFonts w:hint="eastAsia"/>
          <w:sz w:val="20"/>
          <w:szCs w:val="15"/>
        </w:rPr>
        <w:t>2</w:t>
      </w:r>
      <w:r w:rsidR="00286194" w:rsidRPr="00042B5A">
        <w:rPr>
          <w:rFonts w:hint="eastAsia"/>
          <w:sz w:val="20"/>
          <w:szCs w:val="15"/>
        </w:rPr>
        <w:t>天；</w:t>
      </w:r>
    </w:p>
    <w:p w:rsidR="00412A74" w:rsidRPr="00042B5A" w:rsidRDefault="00286194" w:rsidP="00286194">
      <w:pPr>
        <w:spacing w:line="60" w:lineRule="auto"/>
        <w:ind w:firstLineChars="350" w:firstLine="700"/>
        <w:rPr>
          <w:sz w:val="20"/>
          <w:szCs w:val="15"/>
        </w:rPr>
      </w:pPr>
      <w:r w:rsidRPr="00042B5A">
        <w:rPr>
          <w:rFonts w:hint="eastAsia"/>
          <w:sz w:val="20"/>
          <w:szCs w:val="15"/>
        </w:rPr>
        <w:t xml:space="preserve">2. </w:t>
      </w:r>
      <w:r w:rsidR="00412A74" w:rsidRPr="00042B5A">
        <w:rPr>
          <w:sz w:val="20"/>
          <w:szCs w:val="15"/>
        </w:rPr>
        <w:t>原则上不提供特殊耗材和样品处理场地</w:t>
      </w:r>
      <w:r w:rsidRPr="00042B5A">
        <w:rPr>
          <w:rFonts w:hint="eastAsia"/>
          <w:sz w:val="20"/>
          <w:szCs w:val="15"/>
        </w:rPr>
        <w:t>；</w:t>
      </w:r>
    </w:p>
    <w:p w:rsidR="00412A74" w:rsidRPr="00042B5A" w:rsidRDefault="00412A74" w:rsidP="00412A74">
      <w:pPr>
        <w:spacing w:line="60" w:lineRule="auto"/>
        <w:ind w:left="700" w:hangingChars="350" w:hanging="700"/>
        <w:rPr>
          <w:sz w:val="20"/>
          <w:szCs w:val="15"/>
        </w:rPr>
      </w:pPr>
      <w:r w:rsidRPr="00042B5A">
        <w:rPr>
          <w:sz w:val="20"/>
          <w:szCs w:val="15"/>
        </w:rPr>
        <w:t xml:space="preserve">       3</w:t>
      </w:r>
      <w:r w:rsidRPr="00042B5A">
        <w:rPr>
          <w:rFonts w:hint="eastAsia"/>
          <w:sz w:val="20"/>
          <w:szCs w:val="15"/>
        </w:rPr>
        <w:t>.</w:t>
      </w:r>
      <w:r w:rsidRPr="00042B5A">
        <w:rPr>
          <w:sz w:val="20"/>
          <w:szCs w:val="15"/>
        </w:rPr>
        <w:t xml:space="preserve"> </w:t>
      </w:r>
      <w:r w:rsidRPr="00042B5A">
        <w:rPr>
          <w:rFonts w:hint="eastAsia"/>
          <w:sz w:val="20"/>
          <w:szCs w:val="15"/>
        </w:rPr>
        <w:t>导师签字确保：</w:t>
      </w:r>
      <w:r w:rsidRPr="00042B5A">
        <w:rPr>
          <w:sz w:val="20"/>
          <w:szCs w:val="15"/>
        </w:rPr>
        <w:t>借用人会遵从</w:t>
      </w:r>
      <w:r w:rsidRPr="00042B5A">
        <w:rPr>
          <w:rFonts w:hint="eastAsia"/>
          <w:sz w:val="20"/>
          <w:szCs w:val="15"/>
        </w:rPr>
        <w:t>本实验室各项管理规定</w:t>
      </w:r>
      <w:r w:rsidRPr="00042B5A">
        <w:rPr>
          <w:sz w:val="20"/>
          <w:szCs w:val="15"/>
        </w:rPr>
        <w:t>及</w:t>
      </w:r>
      <w:r w:rsidRPr="00042B5A">
        <w:rPr>
          <w:rFonts w:hint="eastAsia"/>
          <w:sz w:val="20"/>
          <w:szCs w:val="15"/>
        </w:rPr>
        <w:t>仪器</w:t>
      </w:r>
      <w:r w:rsidRPr="00042B5A">
        <w:rPr>
          <w:sz w:val="20"/>
          <w:szCs w:val="15"/>
        </w:rPr>
        <w:t>操作规程管理，不得擅自</w:t>
      </w:r>
      <w:bookmarkStart w:id="0" w:name="_GoBack"/>
      <w:bookmarkEnd w:id="0"/>
      <w:r w:rsidRPr="00042B5A">
        <w:rPr>
          <w:sz w:val="20"/>
          <w:szCs w:val="15"/>
        </w:rPr>
        <w:t>使用其他未预约的仪器设备，并维护实验室的安全和卫生</w:t>
      </w:r>
      <w:r w:rsidRPr="00042B5A">
        <w:rPr>
          <w:rFonts w:hint="eastAsia"/>
          <w:sz w:val="20"/>
          <w:szCs w:val="15"/>
        </w:rPr>
        <w:t>；</w:t>
      </w:r>
      <w:r w:rsidRPr="00042B5A">
        <w:rPr>
          <w:sz w:val="20"/>
          <w:szCs w:val="15"/>
        </w:rPr>
        <w:t>在所借用时间段仪器出现任何故障</w:t>
      </w:r>
      <w:r w:rsidRPr="00042B5A">
        <w:rPr>
          <w:rFonts w:hint="eastAsia"/>
          <w:sz w:val="20"/>
          <w:szCs w:val="15"/>
        </w:rPr>
        <w:t>应</w:t>
      </w:r>
      <w:r w:rsidRPr="00042B5A">
        <w:rPr>
          <w:sz w:val="20"/>
          <w:szCs w:val="15"/>
        </w:rPr>
        <w:t>及时报告，因操作不当出现</w:t>
      </w:r>
      <w:r w:rsidRPr="00042B5A">
        <w:rPr>
          <w:rFonts w:hint="eastAsia"/>
          <w:sz w:val="20"/>
          <w:szCs w:val="15"/>
        </w:rPr>
        <w:t>仪器</w:t>
      </w:r>
      <w:r w:rsidRPr="00042B5A">
        <w:rPr>
          <w:sz w:val="20"/>
          <w:szCs w:val="15"/>
        </w:rPr>
        <w:t>损坏，</w:t>
      </w:r>
      <w:r w:rsidRPr="00042B5A">
        <w:rPr>
          <w:rFonts w:hint="eastAsia"/>
          <w:sz w:val="20"/>
          <w:szCs w:val="15"/>
        </w:rPr>
        <w:t>将</w:t>
      </w:r>
      <w:r w:rsidRPr="00042B5A">
        <w:rPr>
          <w:sz w:val="20"/>
          <w:szCs w:val="15"/>
        </w:rPr>
        <w:t>追究相关责任或赔偿</w:t>
      </w:r>
      <w:r w:rsidR="00286194" w:rsidRPr="00042B5A">
        <w:rPr>
          <w:rFonts w:hint="eastAsia"/>
          <w:sz w:val="20"/>
          <w:szCs w:val="15"/>
        </w:rPr>
        <w:t>；</w:t>
      </w:r>
    </w:p>
    <w:p w:rsidR="0061544E" w:rsidRPr="00042B5A" w:rsidRDefault="00412A74" w:rsidP="0025345A">
      <w:pPr>
        <w:spacing w:line="60" w:lineRule="auto"/>
        <w:rPr>
          <w:sz w:val="20"/>
          <w:szCs w:val="15"/>
        </w:rPr>
      </w:pPr>
      <w:r w:rsidRPr="00042B5A">
        <w:rPr>
          <w:rFonts w:hint="eastAsia"/>
          <w:sz w:val="20"/>
          <w:szCs w:val="15"/>
        </w:rPr>
        <w:t xml:space="preserve">       4. </w:t>
      </w:r>
      <w:r w:rsidRPr="00042B5A">
        <w:rPr>
          <w:rFonts w:hint="eastAsia"/>
          <w:sz w:val="20"/>
          <w:szCs w:val="15"/>
        </w:rPr>
        <w:t>仪器</w:t>
      </w:r>
      <w:r w:rsidR="0025345A" w:rsidRPr="00042B5A">
        <w:rPr>
          <w:sz w:val="20"/>
          <w:szCs w:val="15"/>
        </w:rPr>
        <w:t>负责人签字确保：仪器设备处于正常可使用状态</w:t>
      </w:r>
      <w:r w:rsidR="00286194" w:rsidRPr="00042B5A">
        <w:rPr>
          <w:rFonts w:hint="eastAsia"/>
          <w:sz w:val="20"/>
          <w:szCs w:val="15"/>
        </w:rPr>
        <w:t>；</w:t>
      </w:r>
    </w:p>
    <w:p w:rsidR="00286194" w:rsidRPr="00042B5A" w:rsidRDefault="00286194" w:rsidP="0025345A">
      <w:pPr>
        <w:spacing w:line="60" w:lineRule="auto"/>
        <w:rPr>
          <w:sz w:val="20"/>
          <w:szCs w:val="15"/>
        </w:rPr>
      </w:pPr>
      <w:r w:rsidRPr="00042B5A">
        <w:rPr>
          <w:rFonts w:hint="eastAsia"/>
          <w:sz w:val="20"/>
          <w:szCs w:val="15"/>
        </w:rPr>
        <w:t xml:space="preserve">       5. </w:t>
      </w:r>
      <w:r w:rsidRPr="00042B5A">
        <w:rPr>
          <w:rFonts w:hint="eastAsia"/>
          <w:sz w:val="20"/>
          <w:szCs w:val="15"/>
        </w:rPr>
        <w:t>凡违规同学根据违规严重程度，需</w:t>
      </w:r>
      <w:r w:rsidRPr="00042B5A">
        <w:rPr>
          <w:sz w:val="20"/>
          <w:szCs w:val="15"/>
        </w:rPr>
        <w:t>接受</w:t>
      </w:r>
      <w:r w:rsidRPr="00042B5A">
        <w:rPr>
          <w:rFonts w:hint="eastAsia"/>
          <w:sz w:val="20"/>
          <w:szCs w:val="15"/>
        </w:rPr>
        <w:t>禁用一定周期的预约权限或负责</w:t>
      </w:r>
      <w:r w:rsidRPr="00042B5A">
        <w:rPr>
          <w:sz w:val="20"/>
          <w:szCs w:val="15"/>
        </w:rPr>
        <w:t>卫生清洁工作。</w:t>
      </w:r>
    </w:p>
    <w:sectPr w:rsidR="00286194" w:rsidRPr="00042B5A" w:rsidSect="00253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FF" w:rsidRDefault="00980CFF" w:rsidP="00526ED7">
      <w:r>
        <w:separator/>
      </w:r>
    </w:p>
  </w:endnote>
  <w:endnote w:type="continuationSeparator" w:id="0">
    <w:p w:rsidR="00980CFF" w:rsidRDefault="00980CFF" w:rsidP="005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FF" w:rsidRDefault="00980CFF" w:rsidP="00526ED7">
      <w:r>
        <w:separator/>
      </w:r>
    </w:p>
  </w:footnote>
  <w:footnote w:type="continuationSeparator" w:id="0">
    <w:p w:rsidR="00980CFF" w:rsidRDefault="00980CFF" w:rsidP="0052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4"/>
    <w:rsid w:val="00042B5A"/>
    <w:rsid w:val="0025345A"/>
    <w:rsid w:val="00286194"/>
    <w:rsid w:val="002D1606"/>
    <w:rsid w:val="00412A74"/>
    <w:rsid w:val="00526ED7"/>
    <w:rsid w:val="0061544E"/>
    <w:rsid w:val="008F654F"/>
    <w:rsid w:val="00980CFF"/>
    <w:rsid w:val="00A9124E"/>
    <w:rsid w:val="00C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7B6E11-7D17-423D-8386-C3996F1F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6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6E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6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6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NTKO</cp:lastModifiedBy>
  <cp:revision>4</cp:revision>
  <dcterms:created xsi:type="dcterms:W3CDTF">2018-04-20T01:07:00Z</dcterms:created>
  <dcterms:modified xsi:type="dcterms:W3CDTF">2018-04-20T02:24:00Z</dcterms:modified>
</cp:coreProperties>
</file>